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70AB9A" w14:textId="77777777" w:rsidR="00BD6186" w:rsidRDefault="00253690">
      <w:pPr>
        <w:pStyle w:val="Body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eastAsia="Calibri" w:hAnsi="Calibri" w:cs="Calibri"/>
          <w:b/>
          <w:bCs/>
          <w:noProof/>
          <w:sz w:val="28"/>
          <w:szCs w:val="28"/>
        </w:rPr>
        <w:drawing>
          <wp:anchor distT="57150" distB="57150" distL="57150" distR="57150" simplePos="0" relativeHeight="251659264" behindDoc="0" locked="0" layoutInCell="1" allowOverlap="1" wp14:anchorId="4E38AF80" wp14:editId="6FB1B38A">
            <wp:simplePos x="0" y="0"/>
            <wp:positionH relativeFrom="column">
              <wp:posOffset>-635</wp:posOffset>
            </wp:positionH>
            <wp:positionV relativeFrom="line">
              <wp:posOffset>0</wp:posOffset>
            </wp:positionV>
            <wp:extent cx="944245" cy="1143000"/>
            <wp:effectExtent l="0" t="0" r="0" b="0"/>
            <wp:wrapSquare wrapText="bothSides" distT="57150" distB="57150" distL="57150" distR="57150"/>
            <wp:docPr id="1073741825" name="officeArt object" descr="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ng" descr="ogo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44245" cy="11430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b/>
          <w:bCs/>
          <w:sz w:val="28"/>
          <w:szCs w:val="28"/>
          <w:lang w:val="da-DK"/>
        </w:rPr>
        <w:t>St Anne</w:t>
      </w:r>
      <w:r>
        <w:rPr>
          <w:rFonts w:ascii="Calibri" w:eastAsia="Calibri" w:hAnsi="Calibri" w:cs="Calibri"/>
          <w:b/>
          <w:bCs/>
          <w:sz w:val="28"/>
          <w:szCs w:val="28"/>
        </w:rPr>
        <w:t>’s College</w:t>
      </w:r>
    </w:p>
    <w:p w14:paraId="4F7431A6" w14:textId="77777777" w:rsidR="00BD6186" w:rsidRDefault="00253690">
      <w:pPr>
        <w:pStyle w:val="Body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  <w:lang w:val="fr-FR"/>
        </w:rPr>
        <w:t>JCR Motions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 – General Meeting</w:t>
      </w:r>
    </w:p>
    <w:p w14:paraId="37A18D24" w14:textId="00E3E24B" w:rsidR="00BD6186" w:rsidRDefault="0087510F">
      <w:pPr>
        <w:pStyle w:val="Body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{week}, {term}, {date of meeting}</w:t>
      </w:r>
      <w:bookmarkStart w:id="0" w:name="_GoBack"/>
      <w:bookmarkEnd w:id="0"/>
    </w:p>
    <w:p w14:paraId="4BB05DC4" w14:textId="77777777" w:rsidR="00BD6186" w:rsidRDefault="00BD6186">
      <w:pPr>
        <w:pStyle w:val="Body"/>
        <w:pBdr>
          <w:bottom w:val="single" w:sz="6" w:space="0" w:color="000000"/>
        </w:pBdr>
        <w:rPr>
          <w:rFonts w:ascii="Calibri" w:eastAsia="Calibri" w:hAnsi="Calibri" w:cs="Calibri"/>
          <w:b/>
          <w:bCs/>
          <w:sz w:val="28"/>
          <w:szCs w:val="28"/>
        </w:rPr>
      </w:pPr>
    </w:p>
    <w:p w14:paraId="480A112D" w14:textId="77777777" w:rsidR="00BD6186" w:rsidRDefault="00BD6186">
      <w:pPr>
        <w:pStyle w:val="Body"/>
        <w:rPr>
          <w:rFonts w:ascii="Calibri" w:eastAsia="Calibri" w:hAnsi="Calibri" w:cs="Calibri"/>
          <w:b/>
          <w:bCs/>
          <w:sz w:val="28"/>
          <w:szCs w:val="28"/>
        </w:rPr>
      </w:pPr>
    </w:p>
    <w:p w14:paraId="4541D78B" w14:textId="77777777" w:rsidR="00BD6186" w:rsidRDefault="00BD6186">
      <w:pPr>
        <w:pStyle w:val="Body"/>
        <w:rPr>
          <w:rFonts w:ascii="Calibri" w:eastAsia="Calibri" w:hAnsi="Calibri" w:cs="Calibri"/>
          <w:b/>
          <w:bCs/>
          <w:sz w:val="28"/>
          <w:szCs w:val="28"/>
        </w:rPr>
      </w:pPr>
    </w:p>
    <w:p w14:paraId="09F6D46E" w14:textId="1A8DA94B" w:rsidR="00BD6186" w:rsidRDefault="00253690">
      <w:pPr>
        <w:pStyle w:val="Body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  <w:lang w:val="fr-FR"/>
        </w:rPr>
        <w:t>Motion</w:t>
      </w:r>
      <w:r w:rsidR="00B928CD">
        <w:rPr>
          <w:rFonts w:ascii="Calibri" w:eastAsia="Calibri" w:hAnsi="Calibri" w:cs="Calibri"/>
          <w:b/>
          <w:bCs/>
          <w:sz w:val="24"/>
          <w:szCs w:val="24"/>
          <w:lang w:val="fr-FR"/>
        </w:rPr>
        <w:t xml:space="preserve">: </w:t>
      </w:r>
    </w:p>
    <w:p w14:paraId="5D4026C6" w14:textId="77777777" w:rsidR="00BD6186" w:rsidRDefault="00BD6186">
      <w:pPr>
        <w:pStyle w:val="Body"/>
        <w:rPr>
          <w:rFonts w:ascii="Calibri" w:eastAsia="Calibri" w:hAnsi="Calibri" w:cs="Calibri"/>
          <w:b/>
          <w:bCs/>
          <w:sz w:val="24"/>
          <w:szCs w:val="24"/>
        </w:rPr>
      </w:pPr>
    </w:p>
    <w:p w14:paraId="011C5738" w14:textId="77777777" w:rsidR="00BD6186" w:rsidRDefault="00253690">
      <w:pPr>
        <w:pStyle w:val="Body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Proposed by: </w:t>
      </w:r>
    </w:p>
    <w:p w14:paraId="374AB84A" w14:textId="77777777" w:rsidR="00BD6186" w:rsidRDefault="00253690">
      <w:pPr>
        <w:pStyle w:val="Body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Seconded by:</w:t>
      </w:r>
      <w:r>
        <w:rPr>
          <w:rFonts w:ascii="Calibri" w:eastAsia="Calibri" w:hAnsi="Calibri" w:cs="Calibri"/>
          <w:b/>
          <w:bCs/>
          <w:sz w:val="24"/>
          <w:szCs w:val="24"/>
          <w:lang w:val="it-IT"/>
        </w:rPr>
        <w:t xml:space="preserve"> </w:t>
      </w:r>
    </w:p>
    <w:p w14:paraId="488CCA85" w14:textId="77777777" w:rsidR="00BD6186" w:rsidRDefault="00BD6186">
      <w:pPr>
        <w:pStyle w:val="Body"/>
      </w:pPr>
    </w:p>
    <w:tbl>
      <w:tblPr>
        <w:tblW w:w="924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242"/>
      </w:tblGrid>
      <w:tr w:rsidR="00BD6186" w14:paraId="73E774B7" w14:textId="77777777">
        <w:trPr>
          <w:trHeight w:val="290"/>
        </w:trPr>
        <w:tc>
          <w:tcPr>
            <w:tcW w:w="9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423B3D" w14:textId="77777777" w:rsidR="00BD6186" w:rsidRDefault="00253690">
            <w:pPr>
              <w:pStyle w:val="Body"/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24"/>
                <w:szCs w:val="24"/>
              </w:rPr>
              <w:t>This JCR notes that:</w:t>
            </w:r>
          </w:p>
        </w:tc>
      </w:tr>
      <w:tr w:rsidR="00BD6186" w14:paraId="6356BCAF" w14:textId="77777777">
        <w:trPr>
          <w:trHeight w:val="1690"/>
        </w:trPr>
        <w:tc>
          <w:tcPr>
            <w:tcW w:w="9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757D5B" w14:textId="77777777" w:rsidR="00BD6186" w:rsidRDefault="00BD6186" w:rsidP="00B928CD">
            <w:pPr>
              <w:pStyle w:val="Body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</w:p>
        </w:tc>
      </w:tr>
      <w:tr w:rsidR="00BD6186" w14:paraId="161C5C99" w14:textId="77777777">
        <w:trPr>
          <w:trHeight w:val="290"/>
        </w:trPr>
        <w:tc>
          <w:tcPr>
            <w:tcW w:w="9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91815C" w14:textId="77777777" w:rsidR="00BD6186" w:rsidRDefault="00253690">
            <w:pPr>
              <w:pStyle w:val="Body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This JCR believes that:</w:t>
            </w:r>
          </w:p>
        </w:tc>
      </w:tr>
      <w:tr w:rsidR="00BD6186" w14:paraId="32F6D486" w14:textId="77777777">
        <w:trPr>
          <w:trHeight w:val="1690"/>
        </w:trPr>
        <w:tc>
          <w:tcPr>
            <w:tcW w:w="9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191992" w14:textId="77777777" w:rsidR="00BD6186" w:rsidRPr="00B928CD" w:rsidRDefault="00BD6186" w:rsidP="00B928CD">
            <w:pPr>
              <w:rPr>
                <w:lang w:val="it-IT"/>
              </w:rPr>
            </w:pPr>
          </w:p>
        </w:tc>
      </w:tr>
      <w:tr w:rsidR="00BD6186" w14:paraId="440386C1" w14:textId="77777777">
        <w:trPr>
          <w:trHeight w:val="290"/>
        </w:trPr>
        <w:tc>
          <w:tcPr>
            <w:tcW w:w="9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43F464" w14:textId="77777777" w:rsidR="00BD6186" w:rsidRDefault="00253690">
            <w:pPr>
              <w:pStyle w:val="Body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This JCR therefore resolves to:</w:t>
            </w:r>
          </w:p>
        </w:tc>
      </w:tr>
      <w:tr w:rsidR="00BD6186" w14:paraId="25620065" w14:textId="77777777">
        <w:trPr>
          <w:trHeight w:val="290"/>
        </w:trPr>
        <w:tc>
          <w:tcPr>
            <w:tcW w:w="9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557F91" w14:textId="77777777" w:rsidR="00B928CD" w:rsidRDefault="00B928CD" w:rsidP="00B928CD">
            <w:pPr>
              <w:rPr>
                <w:rFonts w:ascii="Calibri" w:eastAsia="Calibri" w:hAnsi="Calibri" w:cs="Calibri"/>
                <w:lang w:val="it-IT"/>
              </w:rPr>
            </w:pPr>
          </w:p>
          <w:p w14:paraId="290BB545" w14:textId="77777777" w:rsidR="00B928CD" w:rsidRDefault="00B928CD" w:rsidP="00B928CD">
            <w:pPr>
              <w:rPr>
                <w:rFonts w:ascii="Calibri" w:eastAsia="Calibri" w:hAnsi="Calibri" w:cs="Calibri"/>
                <w:lang w:val="it-IT"/>
              </w:rPr>
            </w:pPr>
          </w:p>
          <w:p w14:paraId="4135D881" w14:textId="77777777" w:rsidR="00B928CD" w:rsidRDefault="00B928CD" w:rsidP="00B928CD">
            <w:pPr>
              <w:rPr>
                <w:rFonts w:ascii="Calibri" w:eastAsia="Calibri" w:hAnsi="Calibri" w:cs="Calibri"/>
                <w:lang w:val="it-IT"/>
              </w:rPr>
            </w:pPr>
          </w:p>
          <w:p w14:paraId="49BFAECB" w14:textId="77777777" w:rsidR="00B928CD" w:rsidRDefault="00B928CD" w:rsidP="00B928CD">
            <w:pPr>
              <w:rPr>
                <w:rFonts w:ascii="Calibri" w:eastAsia="Calibri" w:hAnsi="Calibri" w:cs="Calibri"/>
                <w:lang w:val="it-IT"/>
              </w:rPr>
            </w:pPr>
          </w:p>
          <w:p w14:paraId="59A18B18" w14:textId="77777777" w:rsidR="00BD6186" w:rsidRPr="00B928CD" w:rsidRDefault="00BD6186" w:rsidP="00B928CD">
            <w:pPr>
              <w:rPr>
                <w:rFonts w:ascii="Calibri" w:eastAsia="Calibri" w:hAnsi="Calibri" w:cs="Calibri"/>
                <w:lang w:val="it-IT"/>
              </w:rPr>
            </w:pPr>
          </w:p>
        </w:tc>
      </w:tr>
    </w:tbl>
    <w:p w14:paraId="3BB5F304" w14:textId="77777777" w:rsidR="00BD6186" w:rsidRDefault="00BD6186">
      <w:pPr>
        <w:pStyle w:val="Body"/>
        <w:widowControl w:val="0"/>
      </w:pPr>
    </w:p>
    <w:sectPr w:rsidR="00BD6186" w:rsidSect="00016D35">
      <w:headerReference w:type="default" r:id="rId8"/>
      <w:footerReference w:type="default" r:id="rId9"/>
      <w:pgSz w:w="11900" w:h="16840"/>
      <w:pgMar w:top="1440" w:right="1440" w:bottom="568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77C1D0" w14:textId="77777777" w:rsidR="00976743" w:rsidRDefault="00976743">
      <w:r>
        <w:separator/>
      </w:r>
    </w:p>
  </w:endnote>
  <w:endnote w:type="continuationSeparator" w:id="0">
    <w:p w14:paraId="665F2900" w14:textId="77777777" w:rsidR="00976743" w:rsidRDefault="00976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E071E1" w14:textId="77777777" w:rsidR="00BD6186" w:rsidRDefault="00BD6186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361B97" w14:textId="77777777" w:rsidR="00976743" w:rsidRDefault="00976743">
      <w:r>
        <w:separator/>
      </w:r>
    </w:p>
  </w:footnote>
  <w:footnote w:type="continuationSeparator" w:id="0">
    <w:p w14:paraId="4F8AC110" w14:textId="77777777" w:rsidR="00976743" w:rsidRDefault="009767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7280A3" w14:textId="77777777" w:rsidR="00BD6186" w:rsidRDefault="00BD6186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933977"/>
    <w:multiLevelType w:val="hybridMultilevel"/>
    <w:tmpl w:val="77DEDAAA"/>
    <w:lvl w:ilvl="0" w:tplc="4A3C4A9A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2C6DFF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AD0A15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6AC44B8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64AFED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940120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CAEBBDE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53247C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F6CE7F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452F5D1F"/>
    <w:multiLevelType w:val="hybridMultilevel"/>
    <w:tmpl w:val="7F8E0C8C"/>
    <w:lvl w:ilvl="0" w:tplc="A0D0C0F2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82A71C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B72E04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7225432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C40CE1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7F0C67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9784C54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A3421F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306BB8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67B3019E"/>
    <w:multiLevelType w:val="hybridMultilevel"/>
    <w:tmpl w:val="54B067C4"/>
    <w:lvl w:ilvl="0" w:tplc="3EFE1E78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9901B8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E844A7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A62380C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1F2E7C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71E774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C725AAA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4D6B7A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E9C675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186"/>
    <w:rsid w:val="00016D35"/>
    <w:rsid w:val="00087128"/>
    <w:rsid w:val="000E0ACF"/>
    <w:rsid w:val="00253690"/>
    <w:rsid w:val="002940E7"/>
    <w:rsid w:val="00373F00"/>
    <w:rsid w:val="00677B0D"/>
    <w:rsid w:val="006C4462"/>
    <w:rsid w:val="006E3507"/>
    <w:rsid w:val="00754307"/>
    <w:rsid w:val="0087510F"/>
    <w:rsid w:val="00976743"/>
    <w:rsid w:val="009873B0"/>
    <w:rsid w:val="009C1976"/>
    <w:rsid w:val="00A36DE2"/>
    <w:rsid w:val="00B928CD"/>
    <w:rsid w:val="00BD6186"/>
    <w:rsid w:val="00E16106"/>
    <w:rsid w:val="00EC0218"/>
    <w:rsid w:val="00F00987"/>
    <w:rsid w:val="00F932E8"/>
    <w:rsid w:val="00FA07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B5C29"/>
  <w15:docId w15:val="{0C949207-65BE-DB4D-AFC5-61BFF0E0E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16D3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16D35"/>
    <w:rPr>
      <w:u w:val="single"/>
    </w:rPr>
  </w:style>
  <w:style w:type="paragraph" w:customStyle="1" w:styleId="HeaderFooter">
    <w:name w:val="Header &amp; Footer"/>
    <w:rsid w:val="00016D35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">
    <w:name w:val="Body"/>
    <w:rsid w:val="00016D35"/>
    <w:rPr>
      <w:rFonts w:ascii="Arial" w:hAnsi="Arial" w:cs="Arial Unicode MS"/>
      <w:color w:val="000000"/>
      <w:sz w:val="22"/>
      <w:szCs w:val="22"/>
      <w:u w:color="000000"/>
    </w:rPr>
  </w:style>
  <w:style w:type="paragraph" w:styleId="ListParagraph">
    <w:name w:val="List Paragraph"/>
    <w:rsid w:val="00016D35"/>
    <w:pPr>
      <w:ind w:left="720"/>
    </w:pPr>
    <w:rPr>
      <w:rFonts w:ascii="Arial" w:eastAsia="Arial" w:hAnsi="Arial" w:cs="Arial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rial"/>
            <a:ea typeface="Arial"/>
            <a:cs typeface="Arial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rial"/>
            <a:ea typeface="Arial"/>
            <a:cs typeface="Arial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184</Characters>
  <Application>Microsoft Office Word</Application>
  <DocSecurity>0</DocSecurity>
  <Lines>1</Lines>
  <Paragraphs>1</Paragraphs>
  <ScaleCrop>false</ScaleCrop>
  <Company>Herzum Software LLC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Dean Cocallas</dc:creator>
  <cp:lastModifiedBy>Thomas Merritt-Webster</cp:lastModifiedBy>
  <cp:revision>3</cp:revision>
  <dcterms:created xsi:type="dcterms:W3CDTF">2020-01-23T22:50:00Z</dcterms:created>
  <dcterms:modified xsi:type="dcterms:W3CDTF">2020-02-01T12:56:00Z</dcterms:modified>
</cp:coreProperties>
</file>